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49" w:rsidRDefault="008B2118">
      <w:pPr>
        <w:rPr>
          <w:i/>
        </w:rPr>
      </w:pPr>
      <w:r>
        <w:t xml:space="preserve">Para o Conselho Editorial da </w:t>
      </w:r>
      <w:r w:rsidRPr="008B2118">
        <w:rPr>
          <w:i/>
        </w:rPr>
        <w:t>Revista I-PECEGE</w:t>
      </w:r>
    </w:p>
    <w:p w:rsidR="008B2118" w:rsidRDefault="008B2118"/>
    <w:p w:rsidR="008B2118" w:rsidRDefault="008B2118"/>
    <w:p w:rsidR="008B2118" w:rsidRDefault="008B2118"/>
    <w:p w:rsidR="008B2118" w:rsidRDefault="008B2118"/>
    <w:p w:rsidR="008B2118" w:rsidRDefault="008B2118">
      <w:r>
        <w:t>Prezado Editor,</w:t>
      </w:r>
    </w:p>
    <w:p w:rsidR="008B2118" w:rsidRDefault="008B2118"/>
    <w:p w:rsidR="00422EAE" w:rsidRDefault="00422EAE"/>
    <w:p w:rsidR="00422EAE" w:rsidRDefault="00422EAE"/>
    <w:p w:rsidR="008B2118" w:rsidRDefault="008B2118" w:rsidP="00B73891">
      <w:pPr>
        <w:spacing w:line="240" w:lineRule="auto"/>
        <w:rPr>
          <w:i/>
        </w:rPr>
      </w:pPr>
      <w:r>
        <w:t>Submeto o manuscrito intitulado “</w:t>
      </w:r>
      <w:r w:rsidRPr="00B73891">
        <w:rPr>
          <w:bCs/>
        </w:rPr>
        <w:t>Potencial e</w:t>
      </w:r>
      <w:r w:rsidR="00422EAE">
        <w:rPr>
          <w:bCs/>
        </w:rPr>
        <w:t xml:space="preserve">conômico da utilização de </w:t>
      </w:r>
      <w:proofErr w:type="spellStart"/>
      <w:r w:rsidR="00422EAE">
        <w:rPr>
          <w:bCs/>
        </w:rPr>
        <w:t>micro-</w:t>
      </w:r>
      <w:r w:rsidRPr="00B73891">
        <w:rPr>
          <w:bCs/>
        </w:rPr>
        <w:t>terraceamento</w:t>
      </w:r>
      <w:proofErr w:type="spellEnd"/>
      <w:r w:rsidRPr="00B73891">
        <w:rPr>
          <w:bCs/>
        </w:rPr>
        <w:t xml:space="preserve"> em</w:t>
      </w:r>
      <w:r w:rsidRPr="00B73891">
        <w:t xml:space="preserve"> </w:t>
      </w:r>
      <w:r w:rsidRPr="00B73891">
        <w:rPr>
          <w:bCs/>
        </w:rPr>
        <w:t>lavouras de café”</w:t>
      </w:r>
      <w:r w:rsidR="00B73891">
        <w:rPr>
          <w:bCs/>
        </w:rPr>
        <w:t xml:space="preserve"> para avaliação na </w:t>
      </w:r>
      <w:r w:rsidR="00B73891" w:rsidRPr="008B2118">
        <w:rPr>
          <w:i/>
        </w:rPr>
        <w:t>Revista I-PECEGE</w:t>
      </w:r>
      <w:r w:rsidR="00B73891">
        <w:rPr>
          <w:i/>
        </w:rPr>
        <w:t>.</w:t>
      </w:r>
    </w:p>
    <w:p w:rsidR="00B73891" w:rsidRDefault="00B73891" w:rsidP="00B73891">
      <w:pPr>
        <w:spacing w:line="240" w:lineRule="auto"/>
        <w:rPr>
          <w:i/>
        </w:rPr>
      </w:pPr>
    </w:p>
    <w:p w:rsidR="00422EAE" w:rsidRDefault="00422EAE" w:rsidP="00B73891">
      <w:pPr>
        <w:spacing w:line="240" w:lineRule="auto"/>
        <w:rPr>
          <w:i/>
        </w:rPr>
      </w:pPr>
    </w:p>
    <w:p w:rsidR="00B73891" w:rsidRDefault="00B73891" w:rsidP="00B73891">
      <w:pPr>
        <w:spacing w:line="240" w:lineRule="auto"/>
      </w:pPr>
      <w:r>
        <w:t xml:space="preserve">O manuscrito é original, que não </w:t>
      </w:r>
      <w:r w:rsidR="00422EAE">
        <w:t>infringe</w:t>
      </w:r>
      <w:r>
        <w:t xml:space="preserve"> os direitos autorais ou qualquer outro direito de propriedade de terceiros, que não foi enviado para publicação em nenhuma outra revista, que não foi publicado anteriormente e não apresenta qualquer tipo de conflito de interesse. O autor confirma que a versão final do manuscrito foi revisada e aprovada por ele.</w:t>
      </w:r>
    </w:p>
    <w:p w:rsidR="00B73891" w:rsidRDefault="00B73891" w:rsidP="00B73891">
      <w:pPr>
        <w:spacing w:line="240" w:lineRule="auto"/>
      </w:pPr>
    </w:p>
    <w:p w:rsidR="00422EAE" w:rsidRDefault="00422EAE" w:rsidP="00B73891">
      <w:pPr>
        <w:spacing w:line="240" w:lineRule="auto"/>
      </w:pPr>
    </w:p>
    <w:p w:rsidR="00B73891" w:rsidRDefault="00B73891" w:rsidP="00B73891">
      <w:pPr>
        <w:spacing w:line="240" w:lineRule="auto"/>
      </w:pPr>
      <w:r>
        <w:t>O autor correspondente assina esta carta em nome de todos os autores</w:t>
      </w:r>
    </w:p>
    <w:p w:rsidR="00B73891" w:rsidRDefault="00B73891" w:rsidP="00B73891">
      <w:pPr>
        <w:spacing w:line="240" w:lineRule="auto"/>
      </w:pPr>
    </w:p>
    <w:p w:rsidR="00422EAE" w:rsidRDefault="00422EAE" w:rsidP="00B73891">
      <w:pPr>
        <w:spacing w:line="240" w:lineRule="auto"/>
      </w:pPr>
    </w:p>
    <w:p w:rsidR="00422EAE" w:rsidRDefault="00422EAE" w:rsidP="00B73891">
      <w:pPr>
        <w:spacing w:line="240" w:lineRule="auto"/>
      </w:pPr>
    </w:p>
    <w:p w:rsidR="00422EAE" w:rsidRDefault="00422EAE" w:rsidP="00B73891">
      <w:pPr>
        <w:spacing w:line="240" w:lineRule="auto"/>
      </w:pPr>
    </w:p>
    <w:p w:rsidR="00B73891" w:rsidRDefault="00422EAE" w:rsidP="00B73891">
      <w:pPr>
        <w:spacing w:line="240" w:lineRule="auto"/>
      </w:pPr>
      <w:r>
        <w:rPr>
          <w:noProof/>
          <w:lang w:eastAsia="pt-BR"/>
        </w:rPr>
        <w:drawing>
          <wp:inline distT="0" distB="0" distL="0" distR="0">
            <wp:extent cx="2528965" cy="453542"/>
            <wp:effectExtent l="19050" t="0" r="4685" b="0"/>
            <wp:docPr id="1" name="Imagem 1" descr="C:\Users\Usuario\Documents\Documentos aleatório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Documentos aleatório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0277" b="71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00" cy="453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891" w:rsidRDefault="00B73891" w:rsidP="00B73891">
      <w:pPr>
        <w:spacing w:line="240" w:lineRule="auto"/>
      </w:pPr>
      <w:r>
        <w:t>Fernanda Aparecida Castro Pereira</w:t>
      </w:r>
    </w:p>
    <w:p w:rsidR="00B73891" w:rsidRPr="00B73891" w:rsidRDefault="00422EAE" w:rsidP="00B73891">
      <w:pPr>
        <w:spacing w:line="240" w:lineRule="auto"/>
        <w:rPr>
          <w:b/>
          <w:bCs/>
        </w:rPr>
      </w:pPr>
      <w:r>
        <w:t>28/06/16</w:t>
      </w:r>
    </w:p>
    <w:p w:rsidR="008B2118" w:rsidRPr="00F86FDA" w:rsidRDefault="008B2118" w:rsidP="008B2118">
      <w:pPr>
        <w:spacing w:line="240" w:lineRule="auto"/>
        <w:jc w:val="center"/>
        <w:rPr>
          <w:b/>
        </w:rPr>
      </w:pPr>
    </w:p>
    <w:p w:rsidR="008B2118" w:rsidRPr="008B2118" w:rsidRDefault="008B2118"/>
    <w:sectPr w:rsidR="008B2118" w:rsidRPr="008B2118" w:rsidSect="00F3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B2118"/>
    <w:rsid w:val="002549E9"/>
    <w:rsid w:val="003B4234"/>
    <w:rsid w:val="00412956"/>
    <w:rsid w:val="00422EAE"/>
    <w:rsid w:val="00757604"/>
    <w:rsid w:val="00831932"/>
    <w:rsid w:val="008B2118"/>
    <w:rsid w:val="00A8490B"/>
    <w:rsid w:val="00B73891"/>
    <w:rsid w:val="00C00AE8"/>
    <w:rsid w:val="00DF6951"/>
    <w:rsid w:val="00E83134"/>
    <w:rsid w:val="00F3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B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dcterms:created xsi:type="dcterms:W3CDTF">2016-06-09T17:36:00Z</dcterms:created>
  <dcterms:modified xsi:type="dcterms:W3CDTF">2016-06-28T23:22:00Z</dcterms:modified>
</cp:coreProperties>
</file>