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1A" w:rsidRPr="00765D19" w:rsidRDefault="00FE4358" w:rsidP="002449AD">
      <w:pPr>
        <w:widowControl w:val="0"/>
        <w:spacing w:line="240" w:lineRule="auto"/>
        <w:jc w:val="center"/>
        <w:rPr>
          <w:b/>
        </w:rPr>
      </w:pPr>
      <w:bookmarkStart w:id="0" w:name="_GoBack"/>
      <w:bookmarkEnd w:id="0"/>
      <w:r w:rsidRPr="00765D19">
        <w:rPr>
          <w:b/>
        </w:rPr>
        <w:t>G</w:t>
      </w:r>
      <w:r w:rsidR="008B3827" w:rsidRPr="00765D19">
        <w:rPr>
          <w:b/>
        </w:rPr>
        <w:t>erenciamento de interrupções em</w:t>
      </w:r>
      <w:r w:rsidR="009724A4" w:rsidRPr="00765D19">
        <w:rPr>
          <w:b/>
        </w:rPr>
        <w:t xml:space="preserve"> projeto</w:t>
      </w:r>
      <w:r w:rsidR="00D862A2" w:rsidRPr="00765D19">
        <w:rPr>
          <w:b/>
        </w:rPr>
        <w:t>s de engenharia c</w:t>
      </w:r>
      <w:r w:rsidR="008B3827" w:rsidRPr="00765D19">
        <w:rPr>
          <w:b/>
        </w:rPr>
        <w:t>onsultiva</w:t>
      </w:r>
      <w:r w:rsidR="009724A4" w:rsidRPr="00765D19">
        <w:rPr>
          <w:b/>
        </w:rPr>
        <w:t xml:space="preserve"> em </w:t>
      </w:r>
      <w:r w:rsidR="00207350" w:rsidRPr="00765D19">
        <w:rPr>
          <w:b/>
        </w:rPr>
        <w:t>cenário</w:t>
      </w:r>
      <w:r w:rsidR="009724A4" w:rsidRPr="00765D19">
        <w:rPr>
          <w:b/>
        </w:rPr>
        <w:t xml:space="preserve"> de desestruturação organizacional do </w:t>
      </w:r>
      <w:r w:rsidR="008078B1" w:rsidRPr="00765D19">
        <w:rPr>
          <w:b/>
        </w:rPr>
        <w:t>“</w:t>
      </w:r>
      <w:r w:rsidR="009724A4" w:rsidRPr="00765D19">
        <w:rPr>
          <w:b/>
        </w:rPr>
        <w:t>sponsor</w:t>
      </w:r>
      <w:r w:rsidR="008078B1" w:rsidRPr="00765D19">
        <w:rPr>
          <w:b/>
        </w:rPr>
        <w:t>”</w:t>
      </w:r>
    </w:p>
    <w:p w:rsidR="001E108A" w:rsidRPr="00765D19" w:rsidRDefault="001E108A" w:rsidP="002449AD">
      <w:pPr>
        <w:widowControl w:val="0"/>
        <w:spacing w:line="240" w:lineRule="auto"/>
        <w:ind w:firstLine="709"/>
        <w:jc w:val="center"/>
      </w:pPr>
    </w:p>
    <w:p w:rsidR="002449AD" w:rsidRPr="00765D19" w:rsidRDefault="002449AD" w:rsidP="002449AD">
      <w:pPr>
        <w:widowControl w:val="0"/>
        <w:spacing w:line="240" w:lineRule="auto"/>
        <w:ind w:firstLine="709"/>
        <w:jc w:val="center"/>
      </w:pPr>
    </w:p>
    <w:p w:rsidR="001E108A" w:rsidRPr="00765D19" w:rsidRDefault="00736852" w:rsidP="002449AD">
      <w:pPr>
        <w:widowControl w:val="0"/>
        <w:spacing w:line="240" w:lineRule="auto"/>
        <w:ind w:firstLine="709"/>
        <w:jc w:val="center"/>
        <w:rPr>
          <w:b/>
          <w:sz w:val="18"/>
        </w:rPr>
      </w:pPr>
      <w:r w:rsidRPr="00765D19">
        <w:t xml:space="preserve">Daniel </w:t>
      </w:r>
      <w:proofErr w:type="spellStart"/>
      <w:r w:rsidRPr="00765D19">
        <w:t>Figaro</w:t>
      </w:r>
      <w:proofErr w:type="spellEnd"/>
      <w:r w:rsidRPr="00765D19">
        <w:t xml:space="preserve"> Pinca</w:t>
      </w:r>
      <w:r w:rsidR="00A7611A" w:rsidRPr="00765D19">
        <w:t>¹</w:t>
      </w:r>
      <w:r w:rsidR="00E901CB">
        <w:rPr>
          <w:rStyle w:val="Refdenotaderodap"/>
        </w:rPr>
        <w:footnoteReference w:id="1"/>
      </w:r>
      <w:r w:rsidR="00A7611A" w:rsidRPr="00765D19">
        <w:t xml:space="preserve">; </w:t>
      </w:r>
      <w:r w:rsidR="0058793E" w:rsidRPr="00765D19">
        <w:t xml:space="preserve">Diane Simon </w:t>
      </w:r>
      <w:proofErr w:type="gramStart"/>
      <w:r w:rsidR="0058793E" w:rsidRPr="00765D19">
        <w:t>Rozzetto</w:t>
      </w:r>
      <w:r w:rsidR="006926E3" w:rsidRPr="00765D19">
        <w:rPr>
          <w:vertAlign w:val="superscript"/>
        </w:rPr>
        <w:t>2</w:t>
      </w:r>
      <w:proofErr w:type="gramEnd"/>
    </w:p>
    <w:p w:rsidR="00AC1D7C" w:rsidRPr="00765D19" w:rsidRDefault="00EA1D8A" w:rsidP="002449AD">
      <w:pPr>
        <w:widowControl w:val="0"/>
        <w:tabs>
          <w:tab w:val="left" w:pos="6465"/>
        </w:tabs>
        <w:spacing w:line="240" w:lineRule="auto"/>
        <w:ind w:firstLine="709"/>
        <w:rPr>
          <w:b/>
          <w:sz w:val="18"/>
        </w:rPr>
      </w:pPr>
      <w:r w:rsidRPr="00765D19">
        <w:rPr>
          <w:b/>
          <w:sz w:val="18"/>
        </w:rPr>
        <w:tab/>
      </w:r>
    </w:p>
    <w:p w:rsidR="002449AD" w:rsidRPr="00765D19" w:rsidRDefault="002449AD" w:rsidP="002449AD">
      <w:pPr>
        <w:widowControl w:val="0"/>
        <w:tabs>
          <w:tab w:val="left" w:pos="6465"/>
        </w:tabs>
        <w:spacing w:line="240" w:lineRule="auto"/>
        <w:ind w:firstLine="709"/>
        <w:rPr>
          <w:b/>
          <w:sz w:val="18"/>
        </w:rPr>
      </w:pPr>
    </w:p>
    <w:p w:rsidR="00A7611A" w:rsidRPr="00765D19" w:rsidRDefault="00A7611A" w:rsidP="002449AD">
      <w:pPr>
        <w:widowControl w:val="0"/>
        <w:spacing w:line="240" w:lineRule="auto"/>
        <w:rPr>
          <w:sz w:val="18"/>
          <w:szCs w:val="18"/>
        </w:rPr>
      </w:pPr>
      <w:proofErr w:type="gramStart"/>
      <w:r w:rsidRPr="00765D19">
        <w:rPr>
          <w:sz w:val="18"/>
          <w:szCs w:val="18"/>
          <w:vertAlign w:val="superscript"/>
        </w:rPr>
        <w:t>1</w:t>
      </w:r>
      <w:proofErr w:type="gramEnd"/>
      <w:r w:rsidRPr="00765D19">
        <w:t xml:space="preserve"> </w:t>
      </w:r>
      <w:r w:rsidR="0058793E" w:rsidRPr="00765D19">
        <w:rPr>
          <w:sz w:val="18"/>
          <w:szCs w:val="18"/>
        </w:rPr>
        <w:t>Escola de Engenharia de São Carlos/ Universidade de São Paulo</w:t>
      </w:r>
      <w:r w:rsidR="003F77A8" w:rsidRPr="00765D19">
        <w:rPr>
          <w:sz w:val="18"/>
          <w:szCs w:val="18"/>
        </w:rPr>
        <w:t xml:space="preserve"> </w:t>
      </w:r>
      <w:r w:rsidR="0058793E" w:rsidRPr="00765D19">
        <w:rPr>
          <w:sz w:val="18"/>
          <w:szCs w:val="18"/>
        </w:rPr>
        <w:t>–</w:t>
      </w:r>
      <w:r w:rsidRPr="00765D19">
        <w:rPr>
          <w:sz w:val="18"/>
          <w:szCs w:val="18"/>
        </w:rPr>
        <w:t xml:space="preserve"> </w:t>
      </w:r>
      <w:r w:rsidR="0058793E" w:rsidRPr="00765D19">
        <w:rPr>
          <w:sz w:val="18"/>
          <w:szCs w:val="18"/>
        </w:rPr>
        <w:t>Engenheiro Civil</w:t>
      </w:r>
      <w:r w:rsidR="00E901CB">
        <w:rPr>
          <w:sz w:val="18"/>
          <w:szCs w:val="18"/>
        </w:rPr>
        <w:t>, MBA em Gestão de Projetos</w:t>
      </w:r>
      <w:r w:rsidR="003F77A8" w:rsidRPr="00765D19">
        <w:rPr>
          <w:sz w:val="18"/>
          <w:szCs w:val="18"/>
        </w:rPr>
        <w:t xml:space="preserve"> </w:t>
      </w:r>
      <w:r w:rsidR="00E901CB">
        <w:rPr>
          <w:sz w:val="18"/>
          <w:szCs w:val="18"/>
        </w:rPr>
        <w:t>–</w:t>
      </w:r>
      <w:r w:rsidRPr="00765D19">
        <w:rPr>
          <w:sz w:val="18"/>
          <w:szCs w:val="18"/>
        </w:rPr>
        <w:t xml:space="preserve"> </w:t>
      </w:r>
      <w:r w:rsidR="00C2458A" w:rsidRPr="00765D19">
        <w:rPr>
          <w:sz w:val="18"/>
          <w:szCs w:val="18"/>
        </w:rPr>
        <w:t>Av</w:t>
      </w:r>
      <w:r w:rsidR="00E901CB">
        <w:rPr>
          <w:sz w:val="18"/>
          <w:szCs w:val="18"/>
        </w:rPr>
        <w:t>.</w:t>
      </w:r>
      <w:r w:rsidR="00121A41" w:rsidRPr="00765D19">
        <w:rPr>
          <w:sz w:val="18"/>
          <w:szCs w:val="18"/>
        </w:rPr>
        <w:t xml:space="preserve"> Trabalhador São-Carlense, 400 </w:t>
      </w:r>
      <w:r w:rsidR="00C2458A" w:rsidRPr="00765D19">
        <w:rPr>
          <w:sz w:val="18"/>
          <w:szCs w:val="18"/>
        </w:rPr>
        <w:t xml:space="preserve">- CEP 13566-590 - São Carlos </w:t>
      </w:r>
      <w:r w:rsidR="00121A41" w:rsidRPr="00765D19">
        <w:rPr>
          <w:sz w:val="18"/>
          <w:szCs w:val="18"/>
        </w:rPr>
        <w:t>(</w:t>
      </w:r>
      <w:r w:rsidR="00C2458A" w:rsidRPr="00765D19">
        <w:rPr>
          <w:sz w:val="18"/>
          <w:szCs w:val="18"/>
        </w:rPr>
        <w:t>SP</w:t>
      </w:r>
      <w:r w:rsidR="00121A41" w:rsidRPr="00765D19">
        <w:rPr>
          <w:sz w:val="18"/>
          <w:szCs w:val="18"/>
        </w:rPr>
        <w:t>)</w:t>
      </w:r>
      <w:r w:rsidR="00C2458A" w:rsidRPr="00765D19">
        <w:rPr>
          <w:sz w:val="18"/>
          <w:szCs w:val="18"/>
        </w:rPr>
        <w:t>, Brasil.</w:t>
      </w:r>
    </w:p>
    <w:p w:rsidR="00C64E7D" w:rsidRPr="00765D19" w:rsidRDefault="00A7611A" w:rsidP="002449AD">
      <w:pPr>
        <w:widowControl w:val="0"/>
        <w:spacing w:line="240" w:lineRule="auto"/>
        <w:rPr>
          <w:sz w:val="18"/>
          <w:szCs w:val="18"/>
        </w:rPr>
      </w:pPr>
      <w:proofErr w:type="gramStart"/>
      <w:r w:rsidRPr="00765D19">
        <w:rPr>
          <w:sz w:val="18"/>
          <w:szCs w:val="18"/>
          <w:vertAlign w:val="superscript"/>
        </w:rPr>
        <w:t>2</w:t>
      </w:r>
      <w:proofErr w:type="gramEnd"/>
      <w:r w:rsidR="00BB71DF" w:rsidRPr="00765D19">
        <w:rPr>
          <w:sz w:val="18"/>
          <w:szCs w:val="18"/>
          <w:vertAlign w:val="superscript"/>
        </w:rPr>
        <w:t xml:space="preserve"> </w:t>
      </w:r>
      <w:r w:rsidR="00FE4358" w:rsidRPr="00765D19">
        <w:rPr>
          <w:sz w:val="18"/>
          <w:szCs w:val="18"/>
        </w:rPr>
        <w:t>Escola Superior de Agricultura “Luiz de Queiroz” – Especialista em Gestão de Projetos, Doutoranda em Genética e Melhoramento Vegetal - Av. Pádua Dias, 11 - Cx. Postal 9 - CEP 13418-900 - Piracicaba (SP), Brasil</w:t>
      </w:r>
      <w:r w:rsidR="00121A41" w:rsidRPr="00765D19">
        <w:rPr>
          <w:sz w:val="18"/>
          <w:szCs w:val="18"/>
        </w:rPr>
        <w:t>.</w:t>
      </w:r>
    </w:p>
    <w:p w:rsidR="00706669" w:rsidRPr="00765D19" w:rsidRDefault="00706669" w:rsidP="002449AD">
      <w:pPr>
        <w:widowControl w:val="0"/>
        <w:spacing w:line="240" w:lineRule="auto"/>
        <w:jc w:val="left"/>
        <w:rPr>
          <w:sz w:val="18"/>
          <w:szCs w:val="18"/>
        </w:rPr>
      </w:pPr>
    </w:p>
    <w:p w:rsidR="00706669" w:rsidRPr="00765D19" w:rsidRDefault="00706669" w:rsidP="002449AD">
      <w:pPr>
        <w:widowControl w:val="0"/>
        <w:spacing w:line="240" w:lineRule="auto"/>
        <w:jc w:val="left"/>
        <w:rPr>
          <w:sz w:val="18"/>
          <w:szCs w:val="18"/>
        </w:rPr>
      </w:pPr>
    </w:p>
    <w:p w:rsidR="00A7611A" w:rsidRPr="00765D19" w:rsidRDefault="00A7611A" w:rsidP="002449AD">
      <w:pPr>
        <w:widowControl w:val="0"/>
        <w:spacing w:line="240" w:lineRule="auto"/>
        <w:jc w:val="left"/>
        <w:rPr>
          <w:sz w:val="18"/>
          <w:szCs w:val="18"/>
        </w:rPr>
      </w:pPr>
    </w:p>
    <w:p w:rsidR="000E6826" w:rsidRPr="00765D19" w:rsidRDefault="000E6826" w:rsidP="002449AD">
      <w:pPr>
        <w:widowControl w:val="0"/>
        <w:spacing w:line="240" w:lineRule="auto"/>
        <w:ind w:left="720"/>
      </w:pPr>
    </w:p>
    <w:p w:rsidR="00A7611A" w:rsidRPr="00765D19" w:rsidRDefault="00A7611A" w:rsidP="002449AD">
      <w:pPr>
        <w:widowControl w:val="0"/>
        <w:spacing w:line="360" w:lineRule="auto"/>
        <w:jc w:val="left"/>
        <w:rPr>
          <w:b/>
        </w:rPr>
      </w:pPr>
    </w:p>
    <w:p w:rsidR="00D92CD6" w:rsidRPr="00765D19" w:rsidRDefault="00D92CD6" w:rsidP="002449AD">
      <w:pPr>
        <w:widowControl w:val="0"/>
        <w:spacing w:line="360" w:lineRule="auto"/>
        <w:jc w:val="left"/>
        <w:rPr>
          <w:b/>
        </w:rPr>
      </w:pPr>
    </w:p>
    <w:p w:rsidR="00D92CD6" w:rsidRPr="00765D19" w:rsidRDefault="00D92CD6" w:rsidP="002449AD">
      <w:pPr>
        <w:widowControl w:val="0"/>
        <w:spacing w:line="360" w:lineRule="auto"/>
        <w:jc w:val="left"/>
        <w:rPr>
          <w:b/>
        </w:rPr>
      </w:pPr>
    </w:p>
    <w:p w:rsidR="00D92CD6" w:rsidRPr="00765D19" w:rsidRDefault="00D92CD6" w:rsidP="002449AD">
      <w:pPr>
        <w:widowControl w:val="0"/>
        <w:spacing w:line="360" w:lineRule="auto"/>
        <w:jc w:val="left"/>
        <w:rPr>
          <w:b/>
        </w:rPr>
      </w:pPr>
    </w:p>
    <w:p w:rsidR="00D92CD6" w:rsidRPr="00765D19" w:rsidRDefault="00D92CD6" w:rsidP="002449AD">
      <w:pPr>
        <w:widowControl w:val="0"/>
        <w:spacing w:line="360" w:lineRule="auto"/>
        <w:jc w:val="left"/>
        <w:rPr>
          <w:b/>
        </w:rPr>
      </w:pPr>
    </w:p>
    <w:p w:rsidR="00D92CD6" w:rsidRPr="00765D19" w:rsidRDefault="00D92CD6" w:rsidP="002449AD">
      <w:pPr>
        <w:widowControl w:val="0"/>
        <w:spacing w:line="360" w:lineRule="auto"/>
        <w:jc w:val="left"/>
        <w:rPr>
          <w:b/>
        </w:rPr>
      </w:pPr>
    </w:p>
    <w:p w:rsidR="00D92CD6" w:rsidRPr="00765D19" w:rsidRDefault="00D92CD6" w:rsidP="002449AD">
      <w:pPr>
        <w:widowControl w:val="0"/>
        <w:spacing w:line="360" w:lineRule="auto"/>
        <w:jc w:val="left"/>
        <w:rPr>
          <w:b/>
        </w:rPr>
      </w:pPr>
    </w:p>
    <w:p w:rsidR="00D92CD6" w:rsidRPr="00765D19" w:rsidRDefault="00D92CD6" w:rsidP="002449AD">
      <w:pPr>
        <w:widowControl w:val="0"/>
        <w:spacing w:line="360" w:lineRule="auto"/>
        <w:jc w:val="left"/>
        <w:rPr>
          <w:b/>
        </w:rPr>
      </w:pPr>
    </w:p>
    <w:p w:rsidR="00D92CD6" w:rsidRPr="00765D19" w:rsidRDefault="00D92CD6" w:rsidP="002449AD">
      <w:pPr>
        <w:widowControl w:val="0"/>
        <w:spacing w:line="360" w:lineRule="auto"/>
        <w:jc w:val="left"/>
        <w:rPr>
          <w:b/>
        </w:rPr>
      </w:pPr>
    </w:p>
    <w:p w:rsidR="00D92CD6" w:rsidRPr="00765D19" w:rsidRDefault="00D92CD6" w:rsidP="002449AD">
      <w:pPr>
        <w:widowControl w:val="0"/>
        <w:spacing w:line="360" w:lineRule="auto"/>
        <w:jc w:val="left"/>
        <w:rPr>
          <w:b/>
        </w:rPr>
      </w:pPr>
    </w:p>
    <w:p w:rsidR="00D92CD6" w:rsidRPr="00765D19" w:rsidRDefault="00D92CD6" w:rsidP="002449AD">
      <w:pPr>
        <w:widowControl w:val="0"/>
        <w:spacing w:line="360" w:lineRule="auto"/>
        <w:jc w:val="left"/>
        <w:rPr>
          <w:b/>
        </w:rPr>
      </w:pPr>
    </w:p>
    <w:p w:rsidR="00D92CD6" w:rsidRPr="00765D19" w:rsidRDefault="00D92CD6" w:rsidP="002449AD">
      <w:pPr>
        <w:widowControl w:val="0"/>
        <w:spacing w:line="360" w:lineRule="auto"/>
        <w:jc w:val="left"/>
        <w:rPr>
          <w:b/>
        </w:rPr>
      </w:pPr>
    </w:p>
    <w:p w:rsidR="00D92CD6" w:rsidRPr="00765D19" w:rsidRDefault="00D92CD6" w:rsidP="002449AD">
      <w:pPr>
        <w:widowControl w:val="0"/>
        <w:spacing w:line="360" w:lineRule="auto"/>
        <w:jc w:val="left"/>
        <w:rPr>
          <w:b/>
        </w:rPr>
      </w:pPr>
    </w:p>
    <w:p w:rsidR="00D92CD6" w:rsidRPr="00765D19" w:rsidRDefault="00D92CD6" w:rsidP="002449AD">
      <w:pPr>
        <w:widowControl w:val="0"/>
        <w:spacing w:line="360" w:lineRule="auto"/>
        <w:jc w:val="left"/>
        <w:rPr>
          <w:b/>
        </w:rPr>
      </w:pPr>
    </w:p>
    <w:p w:rsidR="00D92CD6" w:rsidRPr="00765D19" w:rsidRDefault="00D92CD6" w:rsidP="002449AD">
      <w:pPr>
        <w:widowControl w:val="0"/>
        <w:spacing w:line="360" w:lineRule="auto"/>
        <w:jc w:val="left"/>
        <w:rPr>
          <w:b/>
        </w:rPr>
      </w:pPr>
    </w:p>
    <w:p w:rsidR="00D92CD6" w:rsidRPr="00765D19" w:rsidRDefault="00D92CD6" w:rsidP="002449AD">
      <w:pPr>
        <w:widowControl w:val="0"/>
        <w:spacing w:line="360" w:lineRule="auto"/>
        <w:jc w:val="left"/>
        <w:rPr>
          <w:b/>
        </w:rPr>
      </w:pPr>
    </w:p>
    <w:p w:rsidR="00D92CD6" w:rsidRPr="00765D19" w:rsidRDefault="00D92CD6" w:rsidP="002449AD">
      <w:pPr>
        <w:widowControl w:val="0"/>
        <w:spacing w:line="360" w:lineRule="auto"/>
        <w:jc w:val="left"/>
        <w:rPr>
          <w:b/>
        </w:rPr>
      </w:pPr>
    </w:p>
    <w:p w:rsidR="00D92CD6" w:rsidRPr="00765D19" w:rsidRDefault="00D92CD6" w:rsidP="002449AD">
      <w:pPr>
        <w:widowControl w:val="0"/>
        <w:spacing w:line="360" w:lineRule="auto"/>
        <w:jc w:val="left"/>
        <w:rPr>
          <w:b/>
        </w:rPr>
      </w:pPr>
    </w:p>
    <w:p w:rsidR="00D92CD6" w:rsidRPr="00765D19" w:rsidRDefault="00D92CD6" w:rsidP="002449AD">
      <w:pPr>
        <w:widowControl w:val="0"/>
        <w:spacing w:line="360" w:lineRule="auto"/>
        <w:jc w:val="left"/>
        <w:rPr>
          <w:b/>
        </w:rPr>
      </w:pPr>
    </w:p>
    <w:p w:rsidR="00D92CD6" w:rsidRPr="00765D19" w:rsidRDefault="00D92CD6" w:rsidP="002449AD">
      <w:pPr>
        <w:widowControl w:val="0"/>
        <w:spacing w:line="360" w:lineRule="auto"/>
        <w:jc w:val="center"/>
        <w:rPr>
          <w:b/>
        </w:rPr>
      </w:pPr>
    </w:p>
    <w:p w:rsidR="00D92CD6" w:rsidRPr="00765D19" w:rsidRDefault="00D92CD6" w:rsidP="002449AD">
      <w:pPr>
        <w:widowControl w:val="0"/>
        <w:spacing w:line="360" w:lineRule="auto"/>
        <w:jc w:val="left"/>
        <w:rPr>
          <w:b/>
        </w:rPr>
      </w:pPr>
    </w:p>
    <w:p w:rsidR="00D92CD6" w:rsidRPr="00765D19" w:rsidRDefault="00D92CD6" w:rsidP="002449AD">
      <w:pPr>
        <w:widowControl w:val="0"/>
        <w:rPr>
          <w:b/>
        </w:rPr>
      </w:pPr>
    </w:p>
    <w:p w:rsidR="00F50EBA" w:rsidRPr="002449AD" w:rsidRDefault="00F50EBA" w:rsidP="008149E5">
      <w:pPr>
        <w:widowControl w:val="0"/>
        <w:rPr>
          <w:b/>
        </w:rPr>
      </w:pPr>
    </w:p>
    <w:sectPr w:rsidR="00F50EBA" w:rsidRPr="002449AD" w:rsidSect="00532A60">
      <w:headerReference w:type="default" r:id="rId9"/>
      <w:footerReference w:type="default" r:id="rId10"/>
      <w:footerReference w:type="first" r:id="rId11"/>
      <w:footnotePr>
        <w:numFmt w:val="chicago"/>
      </w:footnotePr>
      <w:pgSz w:w="11906" w:h="16838" w:code="9"/>
      <w:pgMar w:top="1701" w:right="1701" w:bottom="170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B0A" w:rsidRDefault="00CF2B0A" w:rsidP="005F5FEB">
      <w:pPr>
        <w:spacing w:line="240" w:lineRule="auto"/>
      </w:pPr>
      <w:r>
        <w:separator/>
      </w:r>
    </w:p>
  </w:endnote>
  <w:endnote w:type="continuationSeparator" w:id="0">
    <w:p w:rsidR="00CF2B0A" w:rsidRDefault="00CF2B0A" w:rsidP="005F5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191852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B144E6" w:rsidRPr="00EF1565" w:rsidRDefault="00A75611" w:rsidP="00A75611">
        <w:pPr>
          <w:pStyle w:val="Rodap"/>
          <w:ind w:left="284"/>
          <w:rPr>
            <w:sz w:val="18"/>
            <w:szCs w:val="18"/>
          </w:rPr>
        </w:pPr>
        <w:r>
          <w:tab/>
        </w:r>
        <w:r w:rsidR="001E112D">
          <w:tab/>
        </w:r>
        <w:proofErr w:type="gramStart"/>
        <w:r w:rsidR="00A04AB5">
          <w:t>1</w:t>
        </w:r>
        <w:proofErr w:type="gramEnd"/>
      </w:p>
    </w:sdtContent>
  </w:sdt>
  <w:p w:rsidR="00B144E6" w:rsidRDefault="00B144E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4E6" w:rsidRDefault="00B144E6">
    <w:pPr>
      <w:pStyle w:val="Rodap"/>
      <w:jc w:val="right"/>
    </w:pPr>
  </w:p>
  <w:p w:rsidR="00B144E6" w:rsidRDefault="00B144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B0A" w:rsidRDefault="00CF2B0A" w:rsidP="005F5FEB">
      <w:pPr>
        <w:spacing w:line="240" w:lineRule="auto"/>
      </w:pPr>
      <w:r>
        <w:separator/>
      </w:r>
    </w:p>
  </w:footnote>
  <w:footnote w:type="continuationSeparator" w:id="0">
    <w:p w:rsidR="00CF2B0A" w:rsidRDefault="00CF2B0A" w:rsidP="005F5FEB">
      <w:pPr>
        <w:spacing w:line="240" w:lineRule="auto"/>
      </w:pPr>
      <w:r>
        <w:continuationSeparator/>
      </w:r>
    </w:p>
  </w:footnote>
  <w:footnote w:id="1">
    <w:p w:rsidR="00E901CB" w:rsidRDefault="00E901C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2E48BC">
        <w:t xml:space="preserve">Autor Correspondente </w:t>
      </w:r>
      <w:r w:rsidR="00796733">
        <w:t>&lt;</w:t>
      </w:r>
      <w:r>
        <w:t>danielpinca@hotmail.com</w:t>
      </w:r>
      <w:r w:rsidR="00796733">
        <w:t>&gt;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9E5" w:rsidRPr="001D2010" w:rsidRDefault="008149E5" w:rsidP="008149E5">
    <w:r>
      <w:t>Artigo Científico (Gestão de Projeto)</w:t>
    </w:r>
  </w:p>
  <w:p w:rsidR="00B144E6" w:rsidRDefault="00211B3A" w:rsidP="00433E63">
    <w:pPr>
      <w:pStyle w:val="Cabealho"/>
      <w:tabs>
        <w:tab w:val="clear" w:pos="4252"/>
        <w:tab w:val="clear" w:pos="8504"/>
        <w:tab w:val="left" w:pos="1785"/>
      </w:tabs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1C1BF2D" wp14:editId="30D00681">
              <wp:simplePos x="0" y="0"/>
              <wp:positionH relativeFrom="column">
                <wp:posOffset>43815</wp:posOffset>
              </wp:positionH>
              <wp:positionV relativeFrom="paragraph">
                <wp:posOffset>106679</wp:posOffset>
              </wp:positionV>
              <wp:extent cx="5267325" cy="0"/>
              <wp:effectExtent l="0" t="0" r="28575" b="19050"/>
              <wp:wrapNone/>
              <wp:docPr id="19" name="Conector re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8337F3C" id="Conector reto 1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.45pt,8.4pt" to="418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" strokecolor="#5a5a5a [2109]" strokeweight=".25pt">
              <o:lock v:ext="edit" shapetype="f"/>
            </v:line>
          </w:pict>
        </mc:Fallback>
      </mc:AlternateContent>
    </w:r>
    <w:r w:rsidR="00B144E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25pt;height:12.25pt;visibility:visible;mso-wrap-style:square" o:bullet="t">
        <v:imagedata r:id="rId1" o:title=""/>
      </v:shape>
    </w:pict>
  </w:numPicBullet>
  <w:abstractNum w:abstractNumId="0">
    <w:nsid w:val="0C30371C"/>
    <w:multiLevelType w:val="hybridMultilevel"/>
    <w:tmpl w:val="1C3CA104"/>
    <w:lvl w:ilvl="0" w:tplc="BF5224E0">
      <w:start w:val="1"/>
      <w:numFmt w:val="decimal"/>
      <w:lvlText w:val="%1"/>
      <w:lvlJc w:val="left"/>
      <w:pPr>
        <w:ind w:left="928" w:hanging="360"/>
      </w:pPr>
      <w:rPr>
        <w:rFonts w:hint="default"/>
        <w:sz w:val="22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FF85D82"/>
    <w:multiLevelType w:val="hybridMultilevel"/>
    <w:tmpl w:val="0B74A97A"/>
    <w:lvl w:ilvl="0" w:tplc="4B6CF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B2C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A8A7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B221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96F1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2299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820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82B5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7E52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1B2C6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266783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2753AAC"/>
    <w:multiLevelType w:val="hybridMultilevel"/>
    <w:tmpl w:val="A3E61A6A"/>
    <w:lvl w:ilvl="0" w:tplc="29608EE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B6087"/>
    <w:multiLevelType w:val="hybridMultilevel"/>
    <w:tmpl w:val="9D705362"/>
    <w:lvl w:ilvl="0" w:tplc="01989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D7B04"/>
    <w:multiLevelType w:val="hybridMultilevel"/>
    <w:tmpl w:val="55504F06"/>
    <w:lvl w:ilvl="0" w:tplc="1EA283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1EF2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7283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C6E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FC22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141E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AA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46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5894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7147F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D656780"/>
    <w:multiLevelType w:val="hybridMultilevel"/>
    <w:tmpl w:val="BFC0B300"/>
    <w:lvl w:ilvl="0" w:tplc="4CAE090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EB"/>
    <w:rsid w:val="000019BF"/>
    <w:rsid w:val="00002D22"/>
    <w:rsid w:val="00002FED"/>
    <w:rsid w:val="00010625"/>
    <w:rsid w:val="000121A2"/>
    <w:rsid w:val="000129BF"/>
    <w:rsid w:val="000201A6"/>
    <w:rsid w:val="000318BF"/>
    <w:rsid w:val="00033ABE"/>
    <w:rsid w:val="00034897"/>
    <w:rsid w:val="000360FF"/>
    <w:rsid w:val="000369E2"/>
    <w:rsid w:val="000370DE"/>
    <w:rsid w:val="000379B9"/>
    <w:rsid w:val="000414DF"/>
    <w:rsid w:val="00042541"/>
    <w:rsid w:val="000466DA"/>
    <w:rsid w:val="00047462"/>
    <w:rsid w:val="00052B9B"/>
    <w:rsid w:val="0006166D"/>
    <w:rsid w:val="0006184C"/>
    <w:rsid w:val="0006462F"/>
    <w:rsid w:val="00065305"/>
    <w:rsid w:val="0006582A"/>
    <w:rsid w:val="0007193D"/>
    <w:rsid w:val="000744FC"/>
    <w:rsid w:val="00075819"/>
    <w:rsid w:val="00081FE1"/>
    <w:rsid w:val="000855B4"/>
    <w:rsid w:val="00086ED1"/>
    <w:rsid w:val="00091472"/>
    <w:rsid w:val="000A7332"/>
    <w:rsid w:val="000B2530"/>
    <w:rsid w:val="000B4023"/>
    <w:rsid w:val="000B6C41"/>
    <w:rsid w:val="000B6D97"/>
    <w:rsid w:val="000B7B6C"/>
    <w:rsid w:val="000B7CA8"/>
    <w:rsid w:val="000C043D"/>
    <w:rsid w:val="000D4627"/>
    <w:rsid w:val="000D6056"/>
    <w:rsid w:val="000E4331"/>
    <w:rsid w:val="000E6826"/>
    <w:rsid w:val="000F06D0"/>
    <w:rsid w:val="000F3312"/>
    <w:rsid w:val="000F4CFF"/>
    <w:rsid w:val="000F6D76"/>
    <w:rsid w:val="000F7383"/>
    <w:rsid w:val="00104152"/>
    <w:rsid w:val="00104832"/>
    <w:rsid w:val="00105639"/>
    <w:rsid w:val="00106E6C"/>
    <w:rsid w:val="001157FE"/>
    <w:rsid w:val="001160F0"/>
    <w:rsid w:val="001179F3"/>
    <w:rsid w:val="00121A41"/>
    <w:rsid w:val="00126337"/>
    <w:rsid w:val="00126547"/>
    <w:rsid w:val="00132852"/>
    <w:rsid w:val="00133123"/>
    <w:rsid w:val="00134ACB"/>
    <w:rsid w:val="00144AE3"/>
    <w:rsid w:val="001464AE"/>
    <w:rsid w:val="00146A61"/>
    <w:rsid w:val="00152B6A"/>
    <w:rsid w:val="00157D06"/>
    <w:rsid w:val="00161612"/>
    <w:rsid w:val="001650D8"/>
    <w:rsid w:val="001708A0"/>
    <w:rsid w:val="00173D0B"/>
    <w:rsid w:val="0018079B"/>
    <w:rsid w:val="00183B05"/>
    <w:rsid w:val="00185D33"/>
    <w:rsid w:val="001869E3"/>
    <w:rsid w:val="0019097F"/>
    <w:rsid w:val="00191AE8"/>
    <w:rsid w:val="001A2768"/>
    <w:rsid w:val="001A2B26"/>
    <w:rsid w:val="001A35D7"/>
    <w:rsid w:val="001A49EA"/>
    <w:rsid w:val="001A7328"/>
    <w:rsid w:val="001B29CD"/>
    <w:rsid w:val="001B3902"/>
    <w:rsid w:val="001B49BF"/>
    <w:rsid w:val="001B540A"/>
    <w:rsid w:val="001B7C5F"/>
    <w:rsid w:val="001C0AB9"/>
    <w:rsid w:val="001C2BAA"/>
    <w:rsid w:val="001C3417"/>
    <w:rsid w:val="001C7FBE"/>
    <w:rsid w:val="001D3A75"/>
    <w:rsid w:val="001D4DB1"/>
    <w:rsid w:val="001E108A"/>
    <w:rsid w:val="001E112D"/>
    <w:rsid w:val="001E6B8D"/>
    <w:rsid w:val="001F0438"/>
    <w:rsid w:val="001F0A4F"/>
    <w:rsid w:val="001F23F1"/>
    <w:rsid w:val="001F3323"/>
    <w:rsid w:val="001F5096"/>
    <w:rsid w:val="001F677B"/>
    <w:rsid w:val="001F7305"/>
    <w:rsid w:val="002013ED"/>
    <w:rsid w:val="0020468F"/>
    <w:rsid w:val="00207350"/>
    <w:rsid w:val="002100BC"/>
    <w:rsid w:val="00211B3A"/>
    <w:rsid w:val="002138F6"/>
    <w:rsid w:val="00214A52"/>
    <w:rsid w:val="00216287"/>
    <w:rsid w:val="00217963"/>
    <w:rsid w:val="00221840"/>
    <w:rsid w:val="00222FB8"/>
    <w:rsid w:val="00230C39"/>
    <w:rsid w:val="002333A2"/>
    <w:rsid w:val="0024186E"/>
    <w:rsid w:val="00244916"/>
    <w:rsid w:val="002449AD"/>
    <w:rsid w:val="00246075"/>
    <w:rsid w:val="00247798"/>
    <w:rsid w:val="00250606"/>
    <w:rsid w:val="002535B1"/>
    <w:rsid w:val="00260C55"/>
    <w:rsid w:val="00261275"/>
    <w:rsid w:val="0026130F"/>
    <w:rsid w:val="00261460"/>
    <w:rsid w:val="00263B63"/>
    <w:rsid w:val="002649E5"/>
    <w:rsid w:val="00266914"/>
    <w:rsid w:val="00272034"/>
    <w:rsid w:val="00273955"/>
    <w:rsid w:val="00275745"/>
    <w:rsid w:val="002875D3"/>
    <w:rsid w:val="00292A2D"/>
    <w:rsid w:val="00296358"/>
    <w:rsid w:val="002B138A"/>
    <w:rsid w:val="002B1C75"/>
    <w:rsid w:val="002B1FB9"/>
    <w:rsid w:val="002B2587"/>
    <w:rsid w:val="002B4DEA"/>
    <w:rsid w:val="002B5573"/>
    <w:rsid w:val="002B7F7D"/>
    <w:rsid w:val="002C0A64"/>
    <w:rsid w:val="002C201A"/>
    <w:rsid w:val="002D0A4C"/>
    <w:rsid w:val="002D3B35"/>
    <w:rsid w:val="002D40F7"/>
    <w:rsid w:val="002E2338"/>
    <w:rsid w:val="002E4383"/>
    <w:rsid w:val="002E48BC"/>
    <w:rsid w:val="002E7BA2"/>
    <w:rsid w:val="002F211F"/>
    <w:rsid w:val="002F2245"/>
    <w:rsid w:val="002F43F1"/>
    <w:rsid w:val="00310C9C"/>
    <w:rsid w:val="00311C33"/>
    <w:rsid w:val="00312677"/>
    <w:rsid w:val="003152B0"/>
    <w:rsid w:val="00320448"/>
    <w:rsid w:val="00321057"/>
    <w:rsid w:val="00322F66"/>
    <w:rsid w:val="003235BD"/>
    <w:rsid w:val="0032376C"/>
    <w:rsid w:val="00323A4C"/>
    <w:rsid w:val="00324EAC"/>
    <w:rsid w:val="00326708"/>
    <w:rsid w:val="00326BB0"/>
    <w:rsid w:val="00331CF6"/>
    <w:rsid w:val="00333894"/>
    <w:rsid w:val="0033468D"/>
    <w:rsid w:val="0033684B"/>
    <w:rsid w:val="00346BFA"/>
    <w:rsid w:val="0035192B"/>
    <w:rsid w:val="00351961"/>
    <w:rsid w:val="00352100"/>
    <w:rsid w:val="003542E3"/>
    <w:rsid w:val="00360522"/>
    <w:rsid w:val="00362B83"/>
    <w:rsid w:val="00363932"/>
    <w:rsid w:val="003678EC"/>
    <w:rsid w:val="0037116D"/>
    <w:rsid w:val="003738DB"/>
    <w:rsid w:val="00375657"/>
    <w:rsid w:val="00381AAA"/>
    <w:rsid w:val="00382BEB"/>
    <w:rsid w:val="00383658"/>
    <w:rsid w:val="0038391E"/>
    <w:rsid w:val="00384018"/>
    <w:rsid w:val="003927B3"/>
    <w:rsid w:val="003935AA"/>
    <w:rsid w:val="00394276"/>
    <w:rsid w:val="00397A7C"/>
    <w:rsid w:val="003A5DA3"/>
    <w:rsid w:val="003B0E56"/>
    <w:rsid w:val="003B5A36"/>
    <w:rsid w:val="003C0770"/>
    <w:rsid w:val="003C0DFF"/>
    <w:rsid w:val="003C1B38"/>
    <w:rsid w:val="003C1F47"/>
    <w:rsid w:val="003C204F"/>
    <w:rsid w:val="003C65F6"/>
    <w:rsid w:val="003C7E8D"/>
    <w:rsid w:val="003D3ECF"/>
    <w:rsid w:val="003D40B2"/>
    <w:rsid w:val="003D517C"/>
    <w:rsid w:val="003D5903"/>
    <w:rsid w:val="003D7712"/>
    <w:rsid w:val="003E150B"/>
    <w:rsid w:val="003E19F5"/>
    <w:rsid w:val="003E2204"/>
    <w:rsid w:val="003E35B3"/>
    <w:rsid w:val="003E36CE"/>
    <w:rsid w:val="003E64D0"/>
    <w:rsid w:val="003F02C0"/>
    <w:rsid w:val="003F30E8"/>
    <w:rsid w:val="003F77A8"/>
    <w:rsid w:val="004013FD"/>
    <w:rsid w:val="00402E00"/>
    <w:rsid w:val="0040349A"/>
    <w:rsid w:val="004045B9"/>
    <w:rsid w:val="00406344"/>
    <w:rsid w:val="004133E6"/>
    <w:rsid w:val="004139D1"/>
    <w:rsid w:val="00414EA7"/>
    <w:rsid w:val="00415806"/>
    <w:rsid w:val="00416117"/>
    <w:rsid w:val="00422799"/>
    <w:rsid w:val="0042324A"/>
    <w:rsid w:val="004242F4"/>
    <w:rsid w:val="0042445E"/>
    <w:rsid w:val="004259F7"/>
    <w:rsid w:val="00425C37"/>
    <w:rsid w:val="00431019"/>
    <w:rsid w:val="00432040"/>
    <w:rsid w:val="004325B2"/>
    <w:rsid w:val="00433E63"/>
    <w:rsid w:val="004344B3"/>
    <w:rsid w:val="004349A6"/>
    <w:rsid w:val="00437E87"/>
    <w:rsid w:val="00440976"/>
    <w:rsid w:val="0044185F"/>
    <w:rsid w:val="00442293"/>
    <w:rsid w:val="004453D9"/>
    <w:rsid w:val="00445A1F"/>
    <w:rsid w:val="0045763A"/>
    <w:rsid w:val="004638D2"/>
    <w:rsid w:val="00463C63"/>
    <w:rsid w:val="004656C2"/>
    <w:rsid w:val="00466F81"/>
    <w:rsid w:val="004677AE"/>
    <w:rsid w:val="00467C3B"/>
    <w:rsid w:val="0047191C"/>
    <w:rsid w:val="00471D21"/>
    <w:rsid w:val="004723F0"/>
    <w:rsid w:val="00473CFE"/>
    <w:rsid w:val="0047406F"/>
    <w:rsid w:val="00476813"/>
    <w:rsid w:val="00483DBC"/>
    <w:rsid w:val="0048576E"/>
    <w:rsid w:val="004876F6"/>
    <w:rsid w:val="00490FAD"/>
    <w:rsid w:val="0049214E"/>
    <w:rsid w:val="00492F6D"/>
    <w:rsid w:val="004949E7"/>
    <w:rsid w:val="004A06FB"/>
    <w:rsid w:val="004A0D3B"/>
    <w:rsid w:val="004A1386"/>
    <w:rsid w:val="004B0852"/>
    <w:rsid w:val="004B3DF1"/>
    <w:rsid w:val="004B4D7E"/>
    <w:rsid w:val="004B570C"/>
    <w:rsid w:val="004B6697"/>
    <w:rsid w:val="004B73BD"/>
    <w:rsid w:val="004C548F"/>
    <w:rsid w:val="004C743C"/>
    <w:rsid w:val="004D145B"/>
    <w:rsid w:val="004D6BF2"/>
    <w:rsid w:val="004E26D5"/>
    <w:rsid w:val="004E2730"/>
    <w:rsid w:val="004E2E96"/>
    <w:rsid w:val="004E50C5"/>
    <w:rsid w:val="004F271C"/>
    <w:rsid w:val="004F3C4B"/>
    <w:rsid w:val="004F4B82"/>
    <w:rsid w:val="005013B0"/>
    <w:rsid w:val="0050593C"/>
    <w:rsid w:val="00511D3B"/>
    <w:rsid w:val="00515433"/>
    <w:rsid w:val="005170E4"/>
    <w:rsid w:val="00517DDB"/>
    <w:rsid w:val="00522FDE"/>
    <w:rsid w:val="00527BBF"/>
    <w:rsid w:val="005325A6"/>
    <w:rsid w:val="00532A60"/>
    <w:rsid w:val="00534BEE"/>
    <w:rsid w:val="0053780E"/>
    <w:rsid w:val="00541F79"/>
    <w:rsid w:val="00542AE8"/>
    <w:rsid w:val="00542FA8"/>
    <w:rsid w:val="00543E5E"/>
    <w:rsid w:val="005502EC"/>
    <w:rsid w:val="00562AFD"/>
    <w:rsid w:val="00577E38"/>
    <w:rsid w:val="00580198"/>
    <w:rsid w:val="00582ABE"/>
    <w:rsid w:val="005837FE"/>
    <w:rsid w:val="00584676"/>
    <w:rsid w:val="00585148"/>
    <w:rsid w:val="0058770B"/>
    <w:rsid w:val="0058793E"/>
    <w:rsid w:val="005905F2"/>
    <w:rsid w:val="00593069"/>
    <w:rsid w:val="00594EE5"/>
    <w:rsid w:val="00596F21"/>
    <w:rsid w:val="005A0D62"/>
    <w:rsid w:val="005A2BA8"/>
    <w:rsid w:val="005A2EDE"/>
    <w:rsid w:val="005A2F80"/>
    <w:rsid w:val="005A4188"/>
    <w:rsid w:val="005B0D35"/>
    <w:rsid w:val="005B2400"/>
    <w:rsid w:val="005B24C2"/>
    <w:rsid w:val="005B3614"/>
    <w:rsid w:val="005B3BCF"/>
    <w:rsid w:val="005B4CA3"/>
    <w:rsid w:val="005B55DF"/>
    <w:rsid w:val="005B61A5"/>
    <w:rsid w:val="005C0B45"/>
    <w:rsid w:val="005C64E2"/>
    <w:rsid w:val="005D19B3"/>
    <w:rsid w:val="005D40F7"/>
    <w:rsid w:val="005E318E"/>
    <w:rsid w:val="005E4998"/>
    <w:rsid w:val="005E5DAA"/>
    <w:rsid w:val="005E7621"/>
    <w:rsid w:val="005F1C35"/>
    <w:rsid w:val="005F29F8"/>
    <w:rsid w:val="005F4EB3"/>
    <w:rsid w:val="005F5FEB"/>
    <w:rsid w:val="005F70BE"/>
    <w:rsid w:val="005F7321"/>
    <w:rsid w:val="00601445"/>
    <w:rsid w:val="00601A33"/>
    <w:rsid w:val="00611549"/>
    <w:rsid w:val="00613817"/>
    <w:rsid w:val="006162D2"/>
    <w:rsid w:val="0061661F"/>
    <w:rsid w:val="0062319A"/>
    <w:rsid w:val="006241AD"/>
    <w:rsid w:val="0063631B"/>
    <w:rsid w:val="00636453"/>
    <w:rsid w:val="00636D01"/>
    <w:rsid w:val="006377CE"/>
    <w:rsid w:val="00640647"/>
    <w:rsid w:val="00647076"/>
    <w:rsid w:val="00647DBF"/>
    <w:rsid w:val="00650556"/>
    <w:rsid w:val="0065072D"/>
    <w:rsid w:val="006556CA"/>
    <w:rsid w:val="00657EA6"/>
    <w:rsid w:val="00661355"/>
    <w:rsid w:val="00665EBB"/>
    <w:rsid w:val="0067409D"/>
    <w:rsid w:val="00674C7A"/>
    <w:rsid w:val="00676299"/>
    <w:rsid w:val="0067682C"/>
    <w:rsid w:val="00676DC9"/>
    <w:rsid w:val="00681AD7"/>
    <w:rsid w:val="00683832"/>
    <w:rsid w:val="00684110"/>
    <w:rsid w:val="006844E2"/>
    <w:rsid w:val="00687D18"/>
    <w:rsid w:val="00690CC0"/>
    <w:rsid w:val="006926E3"/>
    <w:rsid w:val="00696B8F"/>
    <w:rsid w:val="00697361"/>
    <w:rsid w:val="006A3BA6"/>
    <w:rsid w:val="006A4943"/>
    <w:rsid w:val="006B24E7"/>
    <w:rsid w:val="006B3841"/>
    <w:rsid w:val="006B4591"/>
    <w:rsid w:val="006C4588"/>
    <w:rsid w:val="006C5665"/>
    <w:rsid w:val="006C5C06"/>
    <w:rsid w:val="006D14AA"/>
    <w:rsid w:val="006D7278"/>
    <w:rsid w:val="006D7365"/>
    <w:rsid w:val="006D7450"/>
    <w:rsid w:val="006D7A7F"/>
    <w:rsid w:val="006E0A56"/>
    <w:rsid w:val="006E1246"/>
    <w:rsid w:val="006E1A8E"/>
    <w:rsid w:val="006E5D44"/>
    <w:rsid w:val="006E7537"/>
    <w:rsid w:val="006F2620"/>
    <w:rsid w:val="006F46C6"/>
    <w:rsid w:val="006F7EBA"/>
    <w:rsid w:val="007028AE"/>
    <w:rsid w:val="00706669"/>
    <w:rsid w:val="00713C0C"/>
    <w:rsid w:val="00715294"/>
    <w:rsid w:val="0072023F"/>
    <w:rsid w:val="007208BD"/>
    <w:rsid w:val="00721949"/>
    <w:rsid w:val="00721A36"/>
    <w:rsid w:val="00722B9D"/>
    <w:rsid w:val="00723D29"/>
    <w:rsid w:val="007272C9"/>
    <w:rsid w:val="00727ECA"/>
    <w:rsid w:val="0073046D"/>
    <w:rsid w:val="00730552"/>
    <w:rsid w:val="00731468"/>
    <w:rsid w:val="00731675"/>
    <w:rsid w:val="0073543B"/>
    <w:rsid w:val="00736852"/>
    <w:rsid w:val="00740B77"/>
    <w:rsid w:val="007433D4"/>
    <w:rsid w:val="0074342F"/>
    <w:rsid w:val="00744126"/>
    <w:rsid w:val="00744B27"/>
    <w:rsid w:val="007450A6"/>
    <w:rsid w:val="00752EE8"/>
    <w:rsid w:val="00753001"/>
    <w:rsid w:val="0075352E"/>
    <w:rsid w:val="007551BF"/>
    <w:rsid w:val="00755F2A"/>
    <w:rsid w:val="00756C88"/>
    <w:rsid w:val="007619F4"/>
    <w:rsid w:val="00761EFD"/>
    <w:rsid w:val="007647B6"/>
    <w:rsid w:val="00765126"/>
    <w:rsid w:val="00765D19"/>
    <w:rsid w:val="00770024"/>
    <w:rsid w:val="00773DB7"/>
    <w:rsid w:val="007749A1"/>
    <w:rsid w:val="007749F6"/>
    <w:rsid w:val="00777D20"/>
    <w:rsid w:val="0078405D"/>
    <w:rsid w:val="00784A2E"/>
    <w:rsid w:val="00784D7A"/>
    <w:rsid w:val="007876EE"/>
    <w:rsid w:val="0079126E"/>
    <w:rsid w:val="00792D6B"/>
    <w:rsid w:val="00793F86"/>
    <w:rsid w:val="00796733"/>
    <w:rsid w:val="007A2A3C"/>
    <w:rsid w:val="007A658E"/>
    <w:rsid w:val="007B0806"/>
    <w:rsid w:val="007B142B"/>
    <w:rsid w:val="007B558D"/>
    <w:rsid w:val="007C1B70"/>
    <w:rsid w:val="007D6282"/>
    <w:rsid w:val="007E290A"/>
    <w:rsid w:val="007E7D38"/>
    <w:rsid w:val="007F0D57"/>
    <w:rsid w:val="007F4591"/>
    <w:rsid w:val="007F5256"/>
    <w:rsid w:val="007F57A4"/>
    <w:rsid w:val="007F7894"/>
    <w:rsid w:val="008059F7"/>
    <w:rsid w:val="008078B1"/>
    <w:rsid w:val="008101EC"/>
    <w:rsid w:val="00811A4F"/>
    <w:rsid w:val="00812949"/>
    <w:rsid w:val="008149E5"/>
    <w:rsid w:val="00817B33"/>
    <w:rsid w:val="00820247"/>
    <w:rsid w:val="0082035D"/>
    <w:rsid w:val="008241B9"/>
    <w:rsid w:val="008259B0"/>
    <w:rsid w:val="00826D39"/>
    <w:rsid w:val="00834D05"/>
    <w:rsid w:val="008350F3"/>
    <w:rsid w:val="00835CCF"/>
    <w:rsid w:val="00836CE1"/>
    <w:rsid w:val="00842D35"/>
    <w:rsid w:val="008443FF"/>
    <w:rsid w:val="008545E0"/>
    <w:rsid w:val="00854D19"/>
    <w:rsid w:val="00857751"/>
    <w:rsid w:val="008728D6"/>
    <w:rsid w:val="00873A3E"/>
    <w:rsid w:val="008825E4"/>
    <w:rsid w:val="00882BDF"/>
    <w:rsid w:val="008841E3"/>
    <w:rsid w:val="00884707"/>
    <w:rsid w:val="0088612C"/>
    <w:rsid w:val="00886138"/>
    <w:rsid w:val="00886CFD"/>
    <w:rsid w:val="008876C4"/>
    <w:rsid w:val="00890B17"/>
    <w:rsid w:val="00890D95"/>
    <w:rsid w:val="0089142B"/>
    <w:rsid w:val="008923FD"/>
    <w:rsid w:val="00896DFB"/>
    <w:rsid w:val="008A1677"/>
    <w:rsid w:val="008A3CF6"/>
    <w:rsid w:val="008A7000"/>
    <w:rsid w:val="008B0687"/>
    <w:rsid w:val="008B3827"/>
    <w:rsid w:val="008B4775"/>
    <w:rsid w:val="008B5BBC"/>
    <w:rsid w:val="008C5578"/>
    <w:rsid w:val="008C5D1E"/>
    <w:rsid w:val="008C6B3E"/>
    <w:rsid w:val="008D541D"/>
    <w:rsid w:val="008D5BFB"/>
    <w:rsid w:val="008E02ED"/>
    <w:rsid w:val="008E29FD"/>
    <w:rsid w:val="008F4149"/>
    <w:rsid w:val="008F46A0"/>
    <w:rsid w:val="008F5990"/>
    <w:rsid w:val="009018AF"/>
    <w:rsid w:val="00902870"/>
    <w:rsid w:val="0090308F"/>
    <w:rsid w:val="00904BC2"/>
    <w:rsid w:val="00904C52"/>
    <w:rsid w:val="00906BFA"/>
    <w:rsid w:val="00911055"/>
    <w:rsid w:val="00914849"/>
    <w:rsid w:val="00914860"/>
    <w:rsid w:val="00915003"/>
    <w:rsid w:val="00916A5A"/>
    <w:rsid w:val="00917196"/>
    <w:rsid w:val="009173F4"/>
    <w:rsid w:val="00917FE6"/>
    <w:rsid w:val="009248B0"/>
    <w:rsid w:val="00926AAE"/>
    <w:rsid w:val="009319BD"/>
    <w:rsid w:val="00932E28"/>
    <w:rsid w:val="009369A3"/>
    <w:rsid w:val="0094025E"/>
    <w:rsid w:val="0094588B"/>
    <w:rsid w:val="00947F50"/>
    <w:rsid w:val="00953066"/>
    <w:rsid w:val="00962208"/>
    <w:rsid w:val="009629EB"/>
    <w:rsid w:val="009648CA"/>
    <w:rsid w:val="00964DE5"/>
    <w:rsid w:val="00970338"/>
    <w:rsid w:val="009724A4"/>
    <w:rsid w:val="0097353C"/>
    <w:rsid w:val="00973982"/>
    <w:rsid w:val="009751C8"/>
    <w:rsid w:val="00980063"/>
    <w:rsid w:val="00981503"/>
    <w:rsid w:val="00981A2B"/>
    <w:rsid w:val="0098410F"/>
    <w:rsid w:val="00985C7A"/>
    <w:rsid w:val="009924AC"/>
    <w:rsid w:val="00992847"/>
    <w:rsid w:val="009934FC"/>
    <w:rsid w:val="00994EB1"/>
    <w:rsid w:val="009A06AA"/>
    <w:rsid w:val="009A7617"/>
    <w:rsid w:val="009B068F"/>
    <w:rsid w:val="009C0645"/>
    <w:rsid w:val="009C4D43"/>
    <w:rsid w:val="009C64DF"/>
    <w:rsid w:val="009D4560"/>
    <w:rsid w:val="009D6E84"/>
    <w:rsid w:val="009D7441"/>
    <w:rsid w:val="009D7C2D"/>
    <w:rsid w:val="009E16BF"/>
    <w:rsid w:val="009E6355"/>
    <w:rsid w:val="009E7361"/>
    <w:rsid w:val="009F013E"/>
    <w:rsid w:val="009F2C97"/>
    <w:rsid w:val="009F4252"/>
    <w:rsid w:val="009F43AE"/>
    <w:rsid w:val="009F6B87"/>
    <w:rsid w:val="00A045BD"/>
    <w:rsid w:val="00A04705"/>
    <w:rsid w:val="00A04AB5"/>
    <w:rsid w:val="00A06683"/>
    <w:rsid w:val="00A112B2"/>
    <w:rsid w:val="00A115DF"/>
    <w:rsid w:val="00A12AB5"/>
    <w:rsid w:val="00A143E9"/>
    <w:rsid w:val="00A255CD"/>
    <w:rsid w:val="00A25800"/>
    <w:rsid w:val="00A26BBD"/>
    <w:rsid w:val="00A31B7F"/>
    <w:rsid w:val="00A377A1"/>
    <w:rsid w:val="00A4050E"/>
    <w:rsid w:val="00A4125E"/>
    <w:rsid w:val="00A43BC1"/>
    <w:rsid w:val="00A46080"/>
    <w:rsid w:val="00A464FF"/>
    <w:rsid w:val="00A47C29"/>
    <w:rsid w:val="00A47DAE"/>
    <w:rsid w:val="00A647CE"/>
    <w:rsid w:val="00A65683"/>
    <w:rsid w:val="00A66103"/>
    <w:rsid w:val="00A7145F"/>
    <w:rsid w:val="00A730C0"/>
    <w:rsid w:val="00A74221"/>
    <w:rsid w:val="00A74C43"/>
    <w:rsid w:val="00A75611"/>
    <w:rsid w:val="00A7611A"/>
    <w:rsid w:val="00A7743E"/>
    <w:rsid w:val="00A80E24"/>
    <w:rsid w:val="00A82C91"/>
    <w:rsid w:val="00A8332A"/>
    <w:rsid w:val="00A9225D"/>
    <w:rsid w:val="00A96C8A"/>
    <w:rsid w:val="00A97E3F"/>
    <w:rsid w:val="00AA04AD"/>
    <w:rsid w:val="00AA1EDC"/>
    <w:rsid w:val="00AA6708"/>
    <w:rsid w:val="00AB1432"/>
    <w:rsid w:val="00AB16A0"/>
    <w:rsid w:val="00AB3AFC"/>
    <w:rsid w:val="00AC08AD"/>
    <w:rsid w:val="00AC1D7C"/>
    <w:rsid w:val="00AC3A14"/>
    <w:rsid w:val="00AC5332"/>
    <w:rsid w:val="00AC7CC0"/>
    <w:rsid w:val="00AD35A5"/>
    <w:rsid w:val="00AD67F0"/>
    <w:rsid w:val="00AE0902"/>
    <w:rsid w:val="00AE1D3E"/>
    <w:rsid w:val="00AE2179"/>
    <w:rsid w:val="00AE25FB"/>
    <w:rsid w:val="00AE2888"/>
    <w:rsid w:val="00AE65D6"/>
    <w:rsid w:val="00AF427B"/>
    <w:rsid w:val="00AF625F"/>
    <w:rsid w:val="00B00296"/>
    <w:rsid w:val="00B0110A"/>
    <w:rsid w:val="00B057DD"/>
    <w:rsid w:val="00B12CA4"/>
    <w:rsid w:val="00B1340F"/>
    <w:rsid w:val="00B144E6"/>
    <w:rsid w:val="00B15503"/>
    <w:rsid w:val="00B2305B"/>
    <w:rsid w:val="00B25870"/>
    <w:rsid w:val="00B30454"/>
    <w:rsid w:val="00B35F3F"/>
    <w:rsid w:val="00B3692C"/>
    <w:rsid w:val="00B449C8"/>
    <w:rsid w:val="00B5289B"/>
    <w:rsid w:val="00B53EF9"/>
    <w:rsid w:val="00B5612B"/>
    <w:rsid w:val="00B57462"/>
    <w:rsid w:val="00B60E0D"/>
    <w:rsid w:val="00B6380A"/>
    <w:rsid w:val="00B644A0"/>
    <w:rsid w:val="00B67CC1"/>
    <w:rsid w:val="00B72533"/>
    <w:rsid w:val="00B73815"/>
    <w:rsid w:val="00B754B6"/>
    <w:rsid w:val="00B75E60"/>
    <w:rsid w:val="00B77354"/>
    <w:rsid w:val="00B94EF4"/>
    <w:rsid w:val="00B95928"/>
    <w:rsid w:val="00BA0182"/>
    <w:rsid w:val="00BA0C51"/>
    <w:rsid w:val="00BA1470"/>
    <w:rsid w:val="00BA2A74"/>
    <w:rsid w:val="00BA46B0"/>
    <w:rsid w:val="00BA5235"/>
    <w:rsid w:val="00BA6DB1"/>
    <w:rsid w:val="00BB309B"/>
    <w:rsid w:val="00BB3BE0"/>
    <w:rsid w:val="00BB4B6C"/>
    <w:rsid w:val="00BB536E"/>
    <w:rsid w:val="00BB5AD1"/>
    <w:rsid w:val="00BB71DF"/>
    <w:rsid w:val="00BB7E2D"/>
    <w:rsid w:val="00BC178D"/>
    <w:rsid w:val="00BC49F4"/>
    <w:rsid w:val="00BC4B6E"/>
    <w:rsid w:val="00BC56D4"/>
    <w:rsid w:val="00BD1169"/>
    <w:rsid w:val="00BD34AF"/>
    <w:rsid w:val="00BD553F"/>
    <w:rsid w:val="00BD77D8"/>
    <w:rsid w:val="00BD7876"/>
    <w:rsid w:val="00BD7975"/>
    <w:rsid w:val="00BD7B26"/>
    <w:rsid w:val="00BE5C2D"/>
    <w:rsid w:val="00BE69F5"/>
    <w:rsid w:val="00BF194B"/>
    <w:rsid w:val="00BF1FB2"/>
    <w:rsid w:val="00BF2F82"/>
    <w:rsid w:val="00BF7046"/>
    <w:rsid w:val="00C03610"/>
    <w:rsid w:val="00C04E0D"/>
    <w:rsid w:val="00C13B40"/>
    <w:rsid w:val="00C1534F"/>
    <w:rsid w:val="00C158F6"/>
    <w:rsid w:val="00C23F03"/>
    <w:rsid w:val="00C2458A"/>
    <w:rsid w:val="00C25DA0"/>
    <w:rsid w:val="00C26DC5"/>
    <w:rsid w:val="00C30CBD"/>
    <w:rsid w:val="00C31165"/>
    <w:rsid w:val="00C31680"/>
    <w:rsid w:val="00C32EE4"/>
    <w:rsid w:val="00C32F20"/>
    <w:rsid w:val="00C37C9D"/>
    <w:rsid w:val="00C42BE1"/>
    <w:rsid w:val="00C43A11"/>
    <w:rsid w:val="00C50969"/>
    <w:rsid w:val="00C5484C"/>
    <w:rsid w:val="00C54B64"/>
    <w:rsid w:val="00C55413"/>
    <w:rsid w:val="00C55F5A"/>
    <w:rsid w:val="00C572C8"/>
    <w:rsid w:val="00C6199B"/>
    <w:rsid w:val="00C61D79"/>
    <w:rsid w:val="00C64E7D"/>
    <w:rsid w:val="00C651A5"/>
    <w:rsid w:val="00C707AE"/>
    <w:rsid w:val="00C77BD3"/>
    <w:rsid w:val="00C9132F"/>
    <w:rsid w:val="00C93CE2"/>
    <w:rsid w:val="00C94381"/>
    <w:rsid w:val="00CA3CF8"/>
    <w:rsid w:val="00CA6203"/>
    <w:rsid w:val="00CB4929"/>
    <w:rsid w:val="00CC0E3E"/>
    <w:rsid w:val="00CC2AF5"/>
    <w:rsid w:val="00CC3CB5"/>
    <w:rsid w:val="00CC53B6"/>
    <w:rsid w:val="00CC572C"/>
    <w:rsid w:val="00CC6166"/>
    <w:rsid w:val="00CD51B7"/>
    <w:rsid w:val="00CD612F"/>
    <w:rsid w:val="00CD78D2"/>
    <w:rsid w:val="00CD7E25"/>
    <w:rsid w:val="00CE654F"/>
    <w:rsid w:val="00CE7CCB"/>
    <w:rsid w:val="00CF0CB5"/>
    <w:rsid w:val="00CF1076"/>
    <w:rsid w:val="00CF2B0A"/>
    <w:rsid w:val="00CF4624"/>
    <w:rsid w:val="00CF5BE5"/>
    <w:rsid w:val="00CF6CA6"/>
    <w:rsid w:val="00D0473F"/>
    <w:rsid w:val="00D12220"/>
    <w:rsid w:val="00D16263"/>
    <w:rsid w:val="00D172FA"/>
    <w:rsid w:val="00D20B96"/>
    <w:rsid w:val="00D2204B"/>
    <w:rsid w:val="00D236DE"/>
    <w:rsid w:val="00D30A6E"/>
    <w:rsid w:val="00D31899"/>
    <w:rsid w:val="00D35847"/>
    <w:rsid w:val="00D430C3"/>
    <w:rsid w:val="00D50856"/>
    <w:rsid w:val="00D52F94"/>
    <w:rsid w:val="00D5304E"/>
    <w:rsid w:val="00D55391"/>
    <w:rsid w:val="00D55B1F"/>
    <w:rsid w:val="00D570EB"/>
    <w:rsid w:val="00D57F4F"/>
    <w:rsid w:val="00D62ACC"/>
    <w:rsid w:val="00D6325B"/>
    <w:rsid w:val="00D64338"/>
    <w:rsid w:val="00D65298"/>
    <w:rsid w:val="00D65E6D"/>
    <w:rsid w:val="00D706A2"/>
    <w:rsid w:val="00D7260D"/>
    <w:rsid w:val="00D7369C"/>
    <w:rsid w:val="00D73D0E"/>
    <w:rsid w:val="00D7404F"/>
    <w:rsid w:val="00D757B2"/>
    <w:rsid w:val="00D764B7"/>
    <w:rsid w:val="00D768EB"/>
    <w:rsid w:val="00D8133B"/>
    <w:rsid w:val="00D834F2"/>
    <w:rsid w:val="00D85195"/>
    <w:rsid w:val="00D862A2"/>
    <w:rsid w:val="00D92CD6"/>
    <w:rsid w:val="00D93913"/>
    <w:rsid w:val="00D940D2"/>
    <w:rsid w:val="00DA3D45"/>
    <w:rsid w:val="00DB07AF"/>
    <w:rsid w:val="00DB1D8D"/>
    <w:rsid w:val="00DB278B"/>
    <w:rsid w:val="00DB2AFA"/>
    <w:rsid w:val="00DB7296"/>
    <w:rsid w:val="00DC1FA9"/>
    <w:rsid w:val="00DC29F6"/>
    <w:rsid w:val="00DC2F0E"/>
    <w:rsid w:val="00DD0C30"/>
    <w:rsid w:val="00DD0D55"/>
    <w:rsid w:val="00DD423D"/>
    <w:rsid w:val="00DD4783"/>
    <w:rsid w:val="00DD6CA9"/>
    <w:rsid w:val="00DE37CC"/>
    <w:rsid w:val="00DE525D"/>
    <w:rsid w:val="00DE60AE"/>
    <w:rsid w:val="00DF06AE"/>
    <w:rsid w:val="00DF631E"/>
    <w:rsid w:val="00E0030F"/>
    <w:rsid w:val="00E0114C"/>
    <w:rsid w:val="00E01399"/>
    <w:rsid w:val="00E01626"/>
    <w:rsid w:val="00E05E3E"/>
    <w:rsid w:val="00E12124"/>
    <w:rsid w:val="00E1267E"/>
    <w:rsid w:val="00E12A3E"/>
    <w:rsid w:val="00E12ED7"/>
    <w:rsid w:val="00E14849"/>
    <w:rsid w:val="00E16313"/>
    <w:rsid w:val="00E1740E"/>
    <w:rsid w:val="00E208BC"/>
    <w:rsid w:val="00E30084"/>
    <w:rsid w:val="00E3026D"/>
    <w:rsid w:val="00E3132F"/>
    <w:rsid w:val="00E31EB8"/>
    <w:rsid w:val="00E343FB"/>
    <w:rsid w:val="00E35983"/>
    <w:rsid w:val="00E37643"/>
    <w:rsid w:val="00E45517"/>
    <w:rsid w:val="00E46F97"/>
    <w:rsid w:val="00E54D23"/>
    <w:rsid w:val="00E5522F"/>
    <w:rsid w:val="00E5656F"/>
    <w:rsid w:val="00E56C68"/>
    <w:rsid w:val="00E575F6"/>
    <w:rsid w:val="00E606F7"/>
    <w:rsid w:val="00E60C7F"/>
    <w:rsid w:val="00E61157"/>
    <w:rsid w:val="00E61C6B"/>
    <w:rsid w:val="00E64633"/>
    <w:rsid w:val="00E71060"/>
    <w:rsid w:val="00E748B7"/>
    <w:rsid w:val="00E75E2B"/>
    <w:rsid w:val="00E80C1F"/>
    <w:rsid w:val="00E82C08"/>
    <w:rsid w:val="00E835B5"/>
    <w:rsid w:val="00E85384"/>
    <w:rsid w:val="00E901BC"/>
    <w:rsid w:val="00E901CB"/>
    <w:rsid w:val="00E919D9"/>
    <w:rsid w:val="00E9255E"/>
    <w:rsid w:val="00E92DB9"/>
    <w:rsid w:val="00E9452C"/>
    <w:rsid w:val="00E97501"/>
    <w:rsid w:val="00EA072E"/>
    <w:rsid w:val="00EA19C0"/>
    <w:rsid w:val="00EA1CEC"/>
    <w:rsid w:val="00EA1D8A"/>
    <w:rsid w:val="00EA275D"/>
    <w:rsid w:val="00EA59FB"/>
    <w:rsid w:val="00EA60A7"/>
    <w:rsid w:val="00EA66D6"/>
    <w:rsid w:val="00EA713A"/>
    <w:rsid w:val="00EA71EB"/>
    <w:rsid w:val="00EB1E46"/>
    <w:rsid w:val="00EB7EFC"/>
    <w:rsid w:val="00EC22D7"/>
    <w:rsid w:val="00EC6EDA"/>
    <w:rsid w:val="00EC7116"/>
    <w:rsid w:val="00EC7E40"/>
    <w:rsid w:val="00ED013A"/>
    <w:rsid w:val="00ED3C58"/>
    <w:rsid w:val="00ED75C8"/>
    <w:rsid w:val="00EE44D7"/>
    <w:rsid w:val="00EE487E"/>
    <w:rsid w:val="00EE4A2B"/>
    <w:rsid w:val="00EE568D"/>
    <w:rsid w:val="00EE5AE7"/>
    <w:rsid w:val="00EF1565"/>
    <w:rsid w:val="00EF38A2"/>
    <w:rsid w:val="00EF3BA4"/>
    <w:rsid w:val="00EF3BB2"/>
    <w:rsid w:val="00EF52B5"/>
    <w:rsid w:val="00EF56BC"/>
    <w:rsid w:val="00EF654F"/>
    <w:rsid w:val="00EF7DDF"/>
    <w:rsid w:val="00F0090B"/>
    <w:rsid w:val="00F014EA"/>
    <w:rsid w:val="00F04CFA"/>
    <w:rsid w:val="00F0606D"/>
    <w:rsid w:val="00F14CB3"/>
    <w:rsid w:val="00F20046"/>
    <w:rsid w:val="00F20F00"/>
    <w:rsid w:val="00F23EFD"/>
    <w:rsid w:val="00F24945"/>
    <w:rsid w:val="00F30F46"/>
    <w:rsid w:val="00F321C6"/>
    <w:rsid w:val="00F40E38"/>
    <w:rsid w:val="00F43F72"/>
    <w:rsid w:val="00F45120"/>
    <w:rsid w:val="00F50EBA"/>
    <w:rsid w:val="00F535FD"/>
    <w:rsid w:val="00F56CDC"/>
    <w:rsid w:val="00F611BB"/>
    <w:rsid w:val="00F624CF"/>
    <w:rsid w:val="00F626CD"/>
    <w:rsid w:val="00F661B4"/>
    <w:rsid w:val="00F67A2F"/>
    <w:rsid w:val="00F67EB2"/>
    <w:rsid w:val="00F81458"/>
    <w:rsid w:val="00F862B9"/>
    <w:rsid w:val="00F86710"/>
    <w:rsid w:val="00F8765A"/>
    <w:rsid w:val="00F9718C"/>
    <w:rsid w:val="00FA0D05"/>
    <w:rsid w:val="00FA20C2"/>
    <w:rsid w:val="00FA511F"/>
    <w:rsid w:val="00FB0C47"/>
    <w:rsid w:val="00FB1E09"/>
    <w:rsid w:val="00FB4469"/>
    <w:rsid w:val="00FC5EBE"/>
    <w:rsid w:val="00FD2C4C"/>
    <w:rsid w:val="00FD4E5F"/>
    <w:rsid w:val="00FD6040"/>
    <w:rsid w:val="00FE0253"/>
    <w:rsid w:val="00FE4358"/>
    <w:rsid w:val="00FE52BF"/>
    <w:rsid w:val="00FE5CCC"/>
    <w:rsid w:val="00FE701D"/>
    <w:rsid w:val="00FF2660"/>
    <w:rsid w:val="00F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69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A4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1FB2"/>
    <w:pPr>
      <w:keepNext/>
      <w:keepLines/>
      <w:spacing w:before="200"/>
      <w:jc w:val="left"/>
      <w:outlineLvl w:val="1"/>
    </w:pPr>
    <w:rPr>
      <w:rFonts w:eastAsiaTheme="majorEastAsia" w:cstheme="majorBidi"/>
      <w:b/>
      <w:bCs/>
      <w:color w:val="000000" w:themeColor="text1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F1FB2"/>
    <w:rPr>
      <w:rFonts w:eastAsiaTheme="majorEastAsia" w:cstheme="majorBidi"/>
      <w:b/>
      <w:bCs/>
      <w:color w:val="000000" w:themeColor="text1"/>
      <w:szCs w:val="26"/>
      <w:lang w:val="en-US"/>
    </w:rPr>
  </w:style>
  <w:style w:type="character" w:styleId="Nmerodelinha">
    <w:name w:val="line number"/>
    <w:basedOn w:val="Fontepargpadro"/>
    <w:uiPriority w:val="99"/>
    <w:semiHidden/>
    <w:unhideWhenUsed/>
    <w:rsid w:val="005F5FEB"/>
  </w:style>
  <w:style w:type="paragraph" w:styleId="Cabealho">
    <w:name w:val="header"/>
    <w:basedOn w:val="Normal"/>
    <w:link w:val="CabealhoChar"/>
    <w:uiPriority w:val="99"/>
    <w:unhideWhenUsed/>
    <w:rsid w:val="005F5FE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EB"/>
  </w:style>
  <w:style w:type="paragraph" w:styleId="Rodap">
    <w:name w:val="footer"/>
    <w:basedOn w:val="Normal"/>
    <w:link w:val="RodapChar"/>
    <w:uiPriority w:val="99"/>
    <w:unhideWhenUsed/>
    <w:rsid w:val="005F5FE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FEB"/>
  </w:style>
  <w:style w:type="character" w:styleId="Hyperlink">
    <w:name w:val="Hyperlink"/>
    <w:basedOn w:val="Fontepargpadro"/>
    <w:uiPriority w:val="99"/>
    <w:unhideWhenUsed/>
    <w:rsid w:val="00AA1ED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0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08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E108A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9629E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42A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2A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2AE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2A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2AE8"/>
    <w:rPr>
      <w:b/>
      <w:bCs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0466DA"/>
    <w:pPr>
      <w:spacing w:line="240" w:lineRule="auto"/>
      <w:jc w:val="left"/>
    </w:pPr>
    <w:rPr>
      <w:rFonts w:ascii="Consolas" w:hAnsi="Consolas" w:cstheme="minorBidi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466DA"/>
    <w:rPr>
      <w:rFonts w:ascii="Consolas" w:hAnsi="Consolas" w:cstheme="minorBidi"/>
      <w:sz w:val="21"/>
      <w:szCs w:val="21"/>
    </w:rPr>
  </w:style>
  <w:style w:type="table" w:styleId="Tabelacomgrade">
    <w:name w:val="Table Grid"/>
    <w:basedOn w:val="Tabelanormal"/>
    <w:uiPriority w:val="59"/>
    <w:rsid w:val="000466DA"/>
    <w:pPr>
      <w:spacing w:line="240" w:lineRule="auto"/>
      <w:jc w:val="left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D62AC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A4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  <w:rsid w:val="00D62ACC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A4943"/>
    <w:pPr>
      <w:jc w:val="left"/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A4943"/>
    <w:pPr>
      <w:spacing w:after="100"/>
      <w:ind w:left="220"/>
    </w:pPr>
  </w:style>
  <w:style w:type="paragraph" w:styleId="Sumrio1">
    <w:name w:val="toc 1"/>
    <w:basedOn w:val="Normal"/>
    <w:next w:val="Normal"/>
    <w:autoRedefine/>
    <w:uiPriority w:val="39"/>
    <w:unhideWhenUsed/>
    <w:rsid w:val="005D19B3"/>
    <w:pPr>
      <w:spacing w:after="100"/>
    </w:pPr>
  </w:style>
  <w:style w:type="paragraph" w:styleId="Reviso">
    <w:name w:val="Revision"/>
    <w:hidden/>
    <w:uiPriority w:val="99"/>
    <w:semiHidden/>
    <w:rsid w:val="00E75E2B"/>
    <w:pPr>
      <w:spacing w:line="240" w:lineRule="auto"/>
      <w:jc w:val="left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561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56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56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A4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1FB2"/>
    <w:pPr>
      <w:keepNext/>
      <w:keepLines/>
      <w:spacing w:before="200"/>
      <w:jc w:val="left"/>
      <w:outlineLvl w:val="1"/>
    </w:pPr>
    <w:rPr>
      <w:rFonts w:eastAsiaTheme="majorEastAsia" w:cstheme="majorBidi"/>
      <w:b/>
      <w:bCs/>
      <w:color w:val="000000" w:themeColor="text1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F1FB2"/>
    <w:rPr>
      <w:rFonts w:eastAsiaTheme="majorEastAsia" w:cstheme="majorBidi"/>
      <w:b/>
      <w:bCs/>
      <w:color w:val="000000" w:themeColor="text1"/>
      <w:szCs w:val="26"/>
      <w:lang w:val="en-US"/>
    </w:rPr>
  </w:style>
  <w:style w:type="character" w:styleId="Nmerodelinha">
    <w:name w:val="line number"/>
    <w:basedOn w:val="Fontepargpadro"/>
    <w:uiPriority w:val="99"/>
    <w:semiHidden/>
    <w:unhideWhenUsed/>
    <w:rsid w:val="005F5FEB"/>
  </w:style>
  <w:style w:type="paragraph" w:styleId="Cabealho">
    <w:name w:val="header"/>
    <w:basedOn w:val="Normal"/>
    <w:link w:val="CabealhoChar"/>
    <w:uiPriority w:val="99"/>
    <w:unhideWhenUsed/>
    <w:rsid w:val="005F5FE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EB"/>
  </w:style>
  <w:style w:type="paragraph" w:styleId="Rodap">
    <w:name w:val="footer"/>
    <w:basedOn w:val="Normal"/>
    <w:link w:val="RodapChar"/>
    <w:uiPriority w:val="99"/>
    <w:unhideWhenUsed/>
    <w:rsid w:val="005F5FE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FEB"/>
  </w:style>
  <w:style w:type="character" w:styleId="Hyperlink">
    <w:name w:val="Hyperlink"/>
    <w:basedOn w:val="Fontepargpadro"/>
    <w:uiPriority w:val="99"/>
    <w:unhideWhenUsed/>
    <w:rsid w:val="00AA1ED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0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08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E108A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9629E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42A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2A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2AE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2A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2AE8"/>
    <w:rPr>
      <w:b/>
      <w:bCs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0466DA"/>
    <w:pPr>
      <w:spacing w:line="240" w:lineRule="auto"/>
      <w:jc w:val="left"/>
    </w:pPr>
    <w:rPr>
      <w:rFonts w:ascii="Consolas" w:hAnsi="Consolas" w:cstheme="minorBidi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466DA"/>
    <w:rPr>
      <w:rFonts w:ascii="Consolas" w:hAnsi="Consolas" w:cstheme="minorBidi"/>
      <w:sz w:val="21"/>
      <w:szCs w:val="21"/>
    </w:rPr>
  </w:style>
  <w:style w:type="table" w:styleId="Tabelacomgrade">
    <w:name w:val="Table Grid"/>
    <w:basedOn w:val="Tabelanormal"/>
    <w:uiPriority w:val="59"/>
    <w:rsid w:val="000466DA"/>
    <w:pPr>
      <w:spacing w:line="240" w:lineRule="auto"/>
      <w:jc w:val="left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D62AC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A4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  <w:rsid w:val="00D62ACC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A4943"/>
    <w:pPr>
      <w:jc w:val="left"/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A4943"/>
    <w:pPr>
      <w:spacing w:after="100"/>
      <w:ind w:left="220"/>
    </w:pPr>
  </w:style>
  <w:style w:type="paragraph" w:styleId="Sumrio1">
    <w:name w:val="toc 1"/>
    <w:basedOn w:val="Normal"/>
    <w:next w:val="Normal"/>
    <w:autoRedefine/>
    <w:uiPriority w:val="39"/>
    <w:unhideWhenUsed/>
    <w:rsid w:val="005D19B3"/>
    <w:pPr>
      <w:spacing w:after="100"/>
    </w:pPr>
  </w:style>
  <w:style w:type="paragraph" w:styleId="Reviso">
    <w:name w:val="Revision"/>
    <w:hidden/>
    <w:uiPriority w:val="99"/>
    <w:semiHidden/>
    <w:rsid w:val="00E75E2B"/>
    <w:pPr>
      <w:spacing w:line="240" w:lineRule="auto"/>
      <w:jc w:val="left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561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56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56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Eli15</b:Tag>
    <b:SourceType>JournalArticle</b:SourceType>
    <b:Guid>{895ADAA0-B70A-4DB2-AACD-4447A1FF735C}</b:Guid>
    <b:LCID>pt-BR</b:LCID>
    <b:Author>
      <b:Author>
        <b:Corporate>Elisa Atália Daniel Muianga et al</b:Corporate>
      </b:Author>
    </b:Author>
    <b:Title>Desvios de custos e prazos em empreendimentos da construção civil:categorização e fatores de influência</b:Title>
    <b:Year>2015</b:Year>
    <b:City>Porto Alegre</b:City>
    <b:Publisher>Mundo Construído</b:Publisher>
    <b:Pages>79-97</b:Pages>
    <b:JournalName>Mundo Construído</b:JournalName>
    <b:RefOrder>1</b:RefOrder>
  </b:Source>
  <b:Source>
    <b:Tag>Kev09</b:Tag>
    <b:SourceType>JournalArticle</b:SourceType>
    <b:Guid>{11D981B8-8518-480D-B79D-7BF44D3DBD67}</b:Guid>
    <b:Title>China and the Latin America Commodities Boom: A Critical Assessment</b:Title>
    <b:JournalName>Political Economy Research Institute</b:JournalName>
    <b:Year>2009</b:Year>
    <b:LCID>en-US</b:LCID>
    <b:Author>
      <b:Author>
        <b:NameList>
          <b:Person>
            <b:Last>Gallagher</b:Last>
            <b:First>Kevin</b:First>
            <b:Middle>P.</b:Middle>
          </b:Person>
          <b:Person>
            <b:Last>Porzecanski</b:Last>
            <b:First>Roberto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B627894-9CA4-46DF-B0B0-5C04B853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2017-07-31T12:33:00Z</cp:lastPrinted>
  <dcterms:created xsi:type="dcterms:W3CDTF">2017-07-31T17:06:00Z</dcterms:created>
  <dcterms:modified xsi:type="dcterms:W3CDTF">2017-08-02T11:36:00Z</dcterms:modified>
</cp:coreProperties>
</file>